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2736E6" w14:textId="77777777" w:rsidR="00C8127E" w:rsidRPr="0045198B" w:rsidRDefault="00000000" w:rsidP="0045198B">
      <w:pPr>
        <w:spacing w:after="360"/>
        <w:jc w:val="center"/>
        <w:rPr>
          <w:rFonts w:ascii="Times New Roman" w:hAnsi="Times New Roman" w:cs="Times New Roman"/>
          <w:color w:val="00B0F0"/>
          <w:sz w:val="24"/>
          <w:szCs w:val="24"/>
        </w:rPr>
      </w:pPr>
      <w:r w:rsidRPr="0045198B">
        <w:rPr>
          <w:rFonts w:ascii="Times New Roman" w:hAnsi="Times New Roman" w:cs="Times New Roman"/>
          <w:b/>
          <w:color w:val="002060"/>
          <w:sz w:val="28"/>
          <w:szCs w:val="28"/>
        </w:rPr>
        <w:t>INTERDISCIPLINARY JOURNAL OF HEALTH,</w:t>
      </w:r>
      <w:r w:rsidRPr="0045198B">
        <w:rPr>
          <w:rFonts w:ascii="Times New Roman" w:hAnsi="Times New Roman" w:cs="Times New Roman"/>
          <w:b/>
          <w:color w:val="002060"/>
          <w:sz w:val="28"/>
          <w:szCs w:val="28"/>
        </w:rPr>
        <w:br/>
        <w:t>ENVIRONMENT AND COMPUTATION (IJHEC)</w:t>
      </w:r>
      <w:r w:rsidRPr="0045198B">
        <w:rPr>
          <w:rFonts w:ascii="Times New Roman" w:hAnsi="Times New Roman" w:cs="Times New Roman"/>
          <w:b/>
          <w:color w:val="002060"/>
          <w:sz w:val="28"/>
          <w:szCs w:val="28"/>
        </w:rPr>
        <w:br/>
      </w:r>
      <w:r w:rsidRPr="00A66BEC">
        <w:rPr>
          <w:rFonts w:ascii="Times New Roman" w:hAnsi="Times New Roman" w:cs="Times New Roman"/>
          <w:b/>
          <w:sz w:val="24"/>
          <w:szCs w:val="24"/>
        </w:rPr>
        <w:br/>
      </w:r>
      <w:r w:rsidRPr="0045198B">
        <w:rPr>
          <w:rFonts w:ascii="Times New Roman" w:hAnsi="Times New Roman" w:cs="Times New Roman"/>
          <w:b/>
          <w:color w:val="00B0F0"/>
          <w:sz w:val="24"/>
          <w:szCs w:val="24"/>
        </w:rPr>
        <w:t>COPYRIGHT TRANSFER FORM</w:t>
      </w:r>
    </w:p>
    <w:tbl>
      <w:tblPr>
        <w:tblStyle w:val="TableGrid"/>
        <w:tblW w:w="9132" w:type="dxa"/>
        <w:tblLook w:val="04A0" w:firstRow="1" w:lastRow="0" w:firstColumn="1" w:lastColumn="0" w:noHBand="0" w:noVBand="1"/>
      </w:tblPr>
      <w:tblGrid>
        <w:gridCol w:w="4566"/>
        <w:gridCol w:w="4566"/>
      </w:tblGrid>
      <w:tr w:rsidR="00C8127E" w:rsidRPr="00A66BEC" w14:paraId="001BC7AD" w14:textId="77777777" w:rsidTr="00A66BEC">
        <w:trPr>
          <w:trHeight w:val="648"/>
        </w:trPr>
        <w:tc>
          <w:tcPr>
            <w:tcW w:w="4566" w:type="dxa"/>
          </w:tcPr>
          <w:p w14:paraId="2B5E62D7" w14:textId="77777777" w:rsidR="00C8127E" w:rsidRPr="00A66BEC" w:rsidRDefault="00000000" w:rsidP="0045198B">
            <w:pPr>
              <w:spacing w:before="120"/>
              <w:rPr>
                <w:rFonts w:ascii="Times New Roman" w:hAnsi="Times New Roman" w:cs="Times New Roman"/>
                <w:sz w:val="24"/>
                <w:szCs w:val="24"/>
              </w:rPr>
            </w:pPr>
            <w:r w:rsidRPr="00A66BEC">
              <w:rPr>
                <w:rFonts w:ascii="Times New Roman" w:hAnsi="Times New Roman" w:cs="Times New Roman"/>
                <w:sz w:val="24"/>
                <w:szCs w:val="24"/>
              </w:rPr>
              <w:t>Manuscript Title</w:t>
            </w:r>
          </w:p>
        </w:tc>
        <w:tc>
          <w:tcPr>
            <w:tcW w:w="4566" w:type="dxa"/>
          </w:tcPr>
          <w:p w14:paraId="5F028E59" w14:textId="004A00CD" w:rsidR="00C8127E" w:rsidRPr="00A66BEC" w:rsidRDefault="00C8127E" w:rsidP="00A66BEC">
            <w:pPr>
              <w:rPr>
                <w:rFonts w:ascii="Times New Roman" w:hAnsi="Times New Roman" w:cs="Times New Roman"/>
                <w:sz w:val="24"/>
                <w:szCs w:val="24"/>
              </w:rPr>
            </w:pPr>
          </w:p>
        </w:tc>
      </w:tr>
      <w:tr w:rsidR="00C8127E" w:rsidRPr="00A66BEC" w14:paraId="31C4CCE7" w14:textId="77777777" w:rsidTr="00A66BEC">
        <w:trPr>
          <w:trHeight w:val="648"/>
        </w:trPr>
        <w:tc>
          <w:tcPr>
            <w:tcW w:w="4566" w:type="dxa"/>
          </w:tcPr>
          <w:p w14:paraId="44C7D512" w14:textId="77777777" w:rsidR="00C8127E" w:rsidRPr="00A66BEC" w:rsidRDefault="00000000" w:rsidP="0045198B">
            <w:pPr>
              <w:spacing w:before="120"/>
              <w:rPr>
                <w:rFonts w:ascii="Times New Roman" w:hAnsi="Times New Roman" w:cs="Times New Roman"/>
                <w:sz w:val="24"/>
                <w:szCs w:val="24"/>
              </w:rPr>
            </w:pPr>
            <w:r w:rsidRPr="00A66BEC">
              <w:rPr>
                <w:rFonts w:ascii="Times New Roman" w:hAnsi="Times New Roman" w:cs="Times New Roman"/>
                <w:sz w:val="24"/>
                <w:szCs w:val="24"/>
              </w:rPr>
              <w:t>Author(s)</w:t>
            </w:r>
          </w:p>
        </w:tc>
        <w:tc>
          <w:tcPr>
            <w:tcW w:w="4566" w:type="dxa"/>
          </w:tcPr>
          <w:p w14:paraId="4145E73C" w14:textId="320D7278" w:rsidR="00C8127E" w:rsidRPr="00A66BEC" w:rsidRDefault="00C8127E" w:rsidP="00A66BEC">
            <w:pPr>
              <w:rPr>
                <w:rFonts w:ascii="Times New Roman" w:hAnsi="Times New Roman" w:cs="Times New Roman"/>
                <w:sz w:val="24"/>
                <w:szCs w:val="24"/>
              </w:rPr>
            </w:pPr>
          </w:p>
        </w:tc>
      </w:tr>
      <w:tr w:rsidR="00C8127E" w:rsidRPr="00A66BEC" w14:paraId="5B444C90" w14:textId="77777777" w:rsidTr="00A66BEC">
        <w:trPr>
          <w:trHeight w:val="648"/>
        </w:trPr>
        <w:tc>
          <w:tcPr>
            <w:tcW w:w="4566" w:type="dxa"/>
          </w:tcPr>
          <w:p w14:paraId="65F5872B" w14:textId="77777777" w:rsidR="00C8127E" w:rsidRPr="00A66BEC" w:rsidRDefault="00000000" w:rsidP="0045198B">
            <w:pPr>
              <w:spacing w:before="120"/>
              <w:rPr>
                <w:rFonts w:ascii="Times New Roman" w:hAnsi="Times New Roman" w:cs="Times New Roman"/>
                <w:sz w:val="24"/>
                <w:szCs w:val="24"/>
              </w:rPr>
            </w:pPr>
            <w:r w:rsidRPr="00A66BEC">
              <w:rPr>
                <w:rFonts w:ascii="Times New Roman" w:hAnsi="Times New Roman" w:cs="Times New Roman"/>
                <w:sz w:val="24"/>
                <w:szCs w:val="24"/>
              </w:rPr>
              <w:t>Corresponding Author</w:t>
            </w:r>
          </w:p>
        </w:tc>
        <w:tc>
          <w:tcPr>
            <w:tcW w:w="4566" w:type="dxa"/>
          </w:tcPr>
          <w:p w14:paraId="174F60E1" w14:textId="48ED2FB3" w:rsidR="00C8127E" w:rsidRPr="00A66BEC" w:rsidRDefault="00C8127E" w:rsidP="00A66BEC">
            <w:pPr>
              <w:rPr>
                <w:rFonts w:ascii="Times New Roman" w:hAnsi="Times New Roman" w:cs="Times New Roman"/>
                <w:sz w:val="24"/>
                <w:szCs w:val="24"/>
              </w:rPr>
            </w:pPr>
          </w:p>
        </w:tc>
      </w:tr>
      <w:tr w:rsidR="00C8127E" w:rsidRPr="00A66BEC" w14:paraId="46F84F53" w14:textId="77777777" w:rsidTr="00A66BEC">
        <w:trPr>
          <w:trHeight w:val="609"/>
        </w:trPr>
        <w:tc>
          <w:tcPr>
            <w:tcW w:w="4566" w:type="dxa"/>
          </w:tcPr>
          <w:p w14:paraId="663A0C53" w14:textId="77777777" w:rsidR="00C8127E" w:rsidRPr="00A66BEC" w:rsidRDefault="00000000" w:rsidP="0045198B">
            <w:pPr>
              <w:spacing w:before="120"/>
              <w:rPr>
                <w:rFonts w:ascii="Times New Roman" w:hAnsi="Times New Roman" w:cs="Times New Roman"/>
                <w:sz w:val="24"/>
                <w:szCs w:val="24"/>
              </w:rPr>
            </w:pPr>
            <w:r w:rsidRPr="00A66BEC">
              <w:rPr>
                <w:rFonts w:ascii="Times New Roman" w:hAnsi="Times New Roman" w:cs="Times New Roman"/>
                <w:sz w:val="24"/>
                <w:szCs w:val="24"/>
              </w:rPr>
              <w:t>Email Address</w:t>
            </w:r>
          </w:p>
        </w:tc>
        <w:tc>
          <w:tcPr>
            <w:tcW w:w="4566" w:type="dxa"/>
          </w:tcPr>
          <w:p w14:paraId="5BF7A817" w14:textId="4E4BC08A" w:rsidR="00C8127E" w:rsidRPr="00A66BEC" w:rsidRDefault="00C8127E" w:rsidP="00A66BEC">
            <w:pPr>
              <w:rPr>
                <w:rFonts w:ascii="Times New Roman" w:hAnsi="Times New Roman" w:cs="Times New Roman"/>
                <w:sz w:val="24"/>
                <w:szCs w:val="24"/>
              </w:rPr>
            </w:pPr>
          </w:p>
        </w:tc>
      </w:tr>
      <w:tr w:rsidR="00C8127E" w:rsidRPr="00A66BEC" w14:paraId="21A39366" w14:textId="77777777" w:rsidTr="00A66BEC">
        <w:trPr>
          <w:trHeight w:val="648"/>
        </w:trPr>
        <w:tc>
          <w:tcPr>
            <w:tcW w:w="4566" w:type="dxa"/>
          </w:tcPr>
          <w:p w14:paraId="3F07FC3E" w14:textId="77777777" w:rsidR="00C8127E" w:rsidRPr="00A66BEC" w:rsidRDefault="00000000" w:rsidP="0045198B">
            <w:pPr>
              <w:spacing w:before="120"/>
              <w:rPr>
                <w:rFonts w:ascii="Times New Roman" w:hAnsi="Times New Roman" w:cs="Times New Roman"/>
                <w:sz w:val="24"/>
                <w:szCs w:val="24"/>
              </w:rPr>
            </w:pPr>
            <w:r w:rsidRPr="00A66BEC">
              <w:rPr>
                <w:rFonts w:ascii="Times New Roman" w:hAnsi="Times New Roman" w:cs="Times New Roman"/>
                <w:sz w:val="24"/>
                <w:szCs w:val="24"/>
              </w:rPr>
              <w:t xml:space="preserve">Manuscript ID (If </w:t>
            </w:r>
            <w:proofErr w:type="gramStart"/>
            <w:r w:rsidRPr="00A66BEC">
              <w:rPr>
                <w:rFonts w:ascii="Times New Roman" w:hAnsi="Times New Roman" w:cs="Times New Roman"/>
                <w:sz w:val="24"/>
                <w:szCs w:val="24"/>
              </w:rPr>
              <w:t>Assigned</w:t>
            </w:r>
            <w:proofErr w:type="gramEnd"/>
            <w:r w:rsidRPr="00A66BEC">
              <w:rPr>
                <w:rFonts w:ascii="Times New Roman" w:hAnsi="Times New Roman" w:cs="Times New Roman"/>
                <w:sz w:val="24"/>
                <w:szCs w:val="24"/>
              </w:rPr>
              <w:t>)</w:t>
            </w:r>
          </w:p>
        </w:tc>
        <w:tc>
          <w:tcPr>
            <w:tcW w:w="4566" w:type="dxa"/>
          </w:tcPr>
          <w:p w14:paraId="3064AF3D" w14:textId="4B265828" w:rsidR="00C8127E" w:rsidRPr="00A66BEC" w:rsidRDefault="00C8127E" w:rsidP="00A66BEC">
            <w:pPr>
              <w:rPr>
                <w:rFonts w:ascii="Times New Roman" w:hAnsi="Times New Roman" w:cs="Times New Roman"/>
                <w:sz w:val="24"/>
                <w:szCs w:val="24"/>
              </w:rPr>
            </w:pPr>
          </w:p>
        </w:tc>
      </w:tr>
    </w:tbl>
    <w:p w14:paraId="1B5A7A89" w14:textId="77777777" w:rsidR="00C8127E" w:rsidRPr="00A66BEC" w:rsidRDefault="00C8127E" w:rsidP="0045198B">
      <w:pPr>
        <w:spacing w:after="0"/>
        <w:rPr>
          <w:rFonts w:ascii="Times New Roman" w:hAnsi="Times New Roman" w:cs="Times New Roman"/>
          <w:sz w:val="24"/>
          <w:szCs w:val="24"/>
        </w:rPr>
      </w:pPr>
    </w:p>
    <w:p w14:paraId="791BA25F" w14:textId="77777777" w:rsidR="00C8127E" w:rsidRPr="00A66BEC" w:rsidRDefault="00000000" w:rsidP="00A66BEC">
      <w:pPr>
        <w:rPr>
          <w:rFonts w:ascii="Times New Roman" w:hAnsi="Times New Roman" w:cs="Times New Roman"/>
          <w:sz w:val="24"/>
          <w:szCs w:val="24"/>
        </w:rPr>
      </w:pPr>
      <w:r w:rsidRPr="00A66BEC">
        <w:rPr>
          <w:rFonts w:ascii="Times New Roman" w:hAnsi="Times New Roman" w:cs="Times New Roman"/>
          <w:b/>
          <w:sz w:val="24"/>
          <w:szCs w:val="24"/>
        </w:rPr>
        <w:t>1. COPYRIGHT TRANSFER AGREEMENT</w:t>
      </w:r>
    </w:p>
    <w:p w14:paraId="34311717" w14:textId="77777777" w:rsidR="00C8127E" w:rsidRPr="00A66BEC" w:rsidRDefault="00000000" w:rsidP="0045198B">
      <w:pPr>
        <w:spacing w:after="120"/>
        <w:rPr>
          <w:rFonts w:ascii="Times New Roman" w:hAnsi="Times New Roman" w:cs="Times New Roman"/>
          <w:sz w:val="24"/>
          <w:szCs w:val="24"/>
        </w:rPr>
      </w:pPr>
      <w:r w:rsidRPr="00A66BEC">
        <w:rPr>
          <w:rFonts w:ascii="Times New Roman" w:hAnsi="Times New Roman" w:cs="Times New Roman"/>
          <w:sz w:val="24"/>
          <w:szCs w:val="24"/>
        </w:rPr>
        <w:t>The undersigned author(s) hereby transfer and assign to the Interdisciplinary Journal of Health, Environment and Computation (IJHEC) all copyright ownership rights in and to the manuscript identified above, including all text, tables, figures, illustrations, supplementary materials, and other submitted content.</w:t>
      </w:r>
      <w:r w:rsidRPr="00A66BEC">
        <w:rPr>
          <w:rFonts w:ascii="Times New Roman" w:hAnsi="Times New Roman" w:cs="Times New Roman"/>
          <w:sz w:val="24"/>
          <w:szCs w:val="24"/>
        </w:rPr>
        <w:br/>
      </w:r>
      <w:r w:rsidRPr="00A66BEC">
        <w:rPr>
          <w:rFonts w:ascii="Times New Roman" w:hAnsi="Times New Roman" w:cs="Times New Roman"/>
          <w:sz w:val="24"/>
          <w:szCs w:val="24"/>
        </w:rPr>
        <w:br/>
        <w:t>This transfer shall become effective only if the manuscript is accepted for publication in IJHEC.</w:t>
      </w:r>
    </w:p>
    <w:p w14:paraId="5A4F9B81" w14:textId="77777777" w:rsidR="00C8127E" w:rsidRPr="00A66BEC" w:rsidRDefault="00000000" w:rsidP="00A66BEC">
      <w:pPr>
        <w:rPr>
          <w:rFonts w:ascii="Times New Roman" w:hAnsi="Times New Roman" w:cs="Times New Roman"/>
          <w:sz w:val="24"/>
          <w:szCs w:val="24"/>
        </w:rPr>
      </w:pPr>
      <w:r w:rsidRPr="00A66BEC">
        <w:rPr>
          <w:rFonts w:ascii="Times New Roman" w:hAnsi="Times New Roman" w:cs="Times New Roman"/>
          <w:b/>
          <w:sz w:val="24"/>
          <w:szCs w:val="24"/>
        </w:rPr>
        <w:t>2. AUTHOR DECLARATION</w:t>
      </w:r>
    </w:p>
    <w:p w14:paraId="1CC14C39" w14:textId="77777777" w:rsidR="0045198B" w:rsidRDefault="00000000" w:rsidP="0045198B">
      <w:pPr>
        <w:pStyle w:val="ListParagraph"/>
        <w:numPr>
          <w:ilvl w:val="0"/>
          <w:numId w:val="13"/>
        </w:numPr>
        <w:rPr>
          <w:rFonts w:ascii="Times New Roman" w:hAnsi="Times New Roman" w:cs="Times New Roman"/>
          <w:sz w:val="24"/>
          <w:szCs w:val="24"/>
        </w:rPr>
      </w:pPr>
      <w:r w:rsidRPr="0045198B">
        <w:rPr>
          <w:rFonts w:ascii="Times New Roman" w:hAnsi="Times New Roman" w:cs="Times New Roman"/>
          <w:sz w:val="24"/>
          <w:szCs w:val="24"/>
        </w:rPr>
        <w:t>The manuscript is original and has not been previously published.</w:t>
      </w:r>
    </w:p>
    <w:p w14:paraId="58C7ABC6" w14:textId="77777777" w:rsidR="0045198B" w:rsidRDefault="00000000" w:rsidP="0045198B">
      <w:pPr>
        <w:pStyle w:val="ListParagraph"/>
        <w:numPr>
          <w:ilvl w:val="0"/>
          <w:numId w:val="13"/>
        </w:numPr>
        <w:rPr>
          <w:rFonts w:ascii="Times New Roman" w:hAnsi="Times New Roman" w:cs="Times New Roman"/>
          <w:sz w:val="24"/>
          <w:szCs w:val="24"/>
        </w:rPr>
      </w:pPr>
      <w:r w:rsidRPr="0045198B">
        <w:rPr>
          <w:rFonts w:ascii="Times New Roman" w:hAnsi="Times New Roman" w:cs="Times New Roman"/>
          <w:sz w:val="24"/>
          <w:szCs w:val="24"/>
        </w:rPr>
        <w:t>The manuscript is not under consideration by another journal.</w:t>
      </w:r>
    </w:p>
    <w:p w14:paraId="230F7895" w14:textId="77777777" w:rsidR="0045198B" w:rsidRDefault="00000000" w:rsidP="0045198B">
      <w:pPr>
        <w:pStyle w:val="ListParagraph"/>
        <w:numPr>
          <w:ilvl w:val="0"/>
          <w:numId w:val="13"/>
        </w:numPr>
        <w:rPr>
          <w:rFonts w:ascii="Times New Roman" w:hAnsi="Times New Roman" w:cs="Times New Roman"/>
          <w:sz w:val="24"/>
          <w:szCs w:val="24"/>
        </w:rPr>
      </w:pPr>
      <w:r w:rsidRPr="0045198B">
        <w:rPr>
          <w:rFonts w:ascii="Times New Roman" w:hAnsi="Times New Roman" w:cs="Times New Roman"/>
          <w:sz w:val="24"/>
          <w:szCs w:val="24"/>
        </w:rPr>
        <w:t>All authors have read and approved the submitted manuscript.</w:t>
      </w:r>
    </w:p>
    <w:p w14:paraId="6AAB4C76" w14:textId="77777777" w:rsidR="0045198B" w:rsidRDefault="00000000" w:rsidP="0045198B">
      <w:pPr>
        <w:pStyle w:val="ListParagraph"/>
        <w:numPr>
          <w:ilvl w:val="0"/>
          <w:numId w:val="13"/>
        </w:numPr>
        <w:rPr>
          <w:rFonts w:ascii="Times New Roman" w:hAnsi="Times New Roman" w:cs="Times New Roman"/>
          <w:sz w:val="24"/>
          <w:szCs w:val="24"/>
        </w:rPr>
      </w:pPr>
      <w:r w:rsidRPr="0045198B">
        <w:rPr>
          <w:rFonts w:ascii="Times New Roman" w:hAnsi="Times New Roman" w:cs="Times New Roman"/>
          <w:sz w:val="24"/>
          <w:szCs w:val="24"/>
        </w:rPr>
        <w:t>Proper citations and permissions have been obtained for copyrighted materials.</w:t>
      </w:r>
    </w:p>
    <w:p w14:paraId="41BBB51D" w14:textId="77777777" w:rsidR="0045198B" w:rsidRDefault="00000000" w:rsidP="0045198B">
      <w:pPr>
        <w:pStyle w:val="ListParagraph"/>
        <w:numPr>
          <w:ilvl w:val="0"/>
          <w:numId w:val="13"/>
        </w:numPr>
        <w:rPr>
          <w:rFonts w:ascii="Times New Roman" w:hAnsi="Times New Roman" w:cs="Times New Roman"/>
          <w:sz w:val="24"/>
          <w:szCs w:val="24"/>
        </w:rPr>
      </w:pPr>
      <w:r w:rsidRPr="0045198B">
        <w:rPr>
          <w:rFonts w:ascii="Times New Roman" w:hAnsi="Times New Roman" w:cs="Times New Roman"/>
          <w:sz w:val="24"/>
          <w:szCs w:val="24"/>
        </w:rPr>
        <w:t>The work does not infringe upon any copyright or proprietary rights.</w:t>
      </w:r>
    </w:p>
    <w:p w14:paraId="76D1E4FF" w14:textId="77777777" w:rsidR="0045198B" w:rsidRDefault="00000000" w:rsidP="0045198B">
      <w:pPr>
        <w:pStyle w:val="ListParagraph"/>
        <w:numPr>
          <w:ilvl w:val="0"/>
          <w:numId w:val="13"/>
        </w:numPr>
        <w:rPr>
          <w:rFonts w:ascii="Times New Roman" w:hAnsi="Times New Roman" w:cs="Times New Roman"/>
          <w:sz w:val="24"/>
          <w:szCs w:val="24"/>
        </w:rPr>
      </w:pPr>
      <w:r w:rsidRPr="0045198B">
        <w:rPr>
          <w:rFonts w:ascii="Times New Roman" w:hAnsi="Times New Roman" w:cs="Times New Roman"/>
          <w:sz w:val="24"/>
          <w:szCs w:val="24"/>
        </w:rPr>
        <w:t>Any conflict of interest has been disclosed.</w:t>
      </w:r>
    </w:p>
    <w:p w14:paraId="1B869674" w14:textId="77777777" w:rsidR="0045198B" w:rsidRDefault="00000000" w:rsidP="0045198B">
      <w:pPr>
        <w:pStyle w:val="ListParagraph"/>
        <w:numPr>
          <w:ilvl w:val="0"/>
          <w:numId w:val="13"/>
        </w:numPr>
        <w:rPr>
          <w:rFonts w:ascii="Times New Roman" w:hAnsi="Times New Roman" w:cs="Times New Roman"/>
          <w:sz w:val="24"/>
          <w:szCs w:val="24"/>
        </w:rPr>
      </w:pPr>
      <w:r w:rsidRPr="0045198B">
        <w:rPr>
          <w:rFonts w:ascii="Times New Roman" w:hAnsi="Times New Roman" w:cs="Times New Roman"/>
          <w:sz w:val="24"/>
          <w:szCs w:val="24"/>
        </w:rPr>
        <w:t>Ethical approval has been obtained where required.</w:t>
      </w:r>
    </w:p>
    <w:p w14:paraId="3B0D8F03" w14:textId="70482A2B" w:rsidR="00C8127E" w:rsidRPr="0045198B" w:rsidRDefault="00000000" w:rsidP="0045198B">
      <w:pPr>
        <w:pStyle w:val="ListParagraph"/>
        <w:numPr>
          <w:ilvl w:val="0"/>
          <w:numId w:val="13"/>
        </w:numPr>
        <w:rPr>
          <w:rFonts w:ascii="Times New Roman" w:hAnsi="Times New Roman" w:cs="Times New Roman"/>
          <w:sz w:val="24"/>
          <w:szCs w:val="24"/>
        </w:rPr>
      </w:pPr>
      <w:r w:rsidRPr="0045198B">
        <w:rPr>
          <w:rFonts w:ascii="Times New Roman" w:hAnsi="Times New Roman" w:cs="Times New Roman"/>
          <w:sz w:val="24"/>
          <w:szCs w:val="24"/>
        </w:rPr>
        <w:t>AI-generated tools/content, if used, have been properly disclosed.</w:t>
      </w:r>
    </w:p>
    <w:p w14:paraId="12343631" w14:textId="77777777" w:rsidR="00C8127E" w:rsidRPr="00A66BEC" w:rsidRDefault="00000000" w:rsidP="0045198B">
      <w:pPr>
        <w:spacing w:after="120"/>
        <w:rPr>
          <w:rFonts w:ascii="Times New Roman" w:hAnsi="Times New Roman" w:cs="Times New Roman"/>
          <w:sz w:val="24"/>
          <w:szCs w:val="24"/>
        </w:rPr>
      </w:pPr>
      <w:r w:rsidRPr="00A66BEC">
        <w:rPr>
          <w:rFonts w:ascii="Times New Roman" w:hAnsi="Times New Roman" w:cs="Times New Roman"/>
          <w:b/>
          <w:sz w:val="24"/>
          <w:szCs w:val="24"/>
        </w:rPr>
        <w:t>3. RIGHTS RETAINED BY AUTHORS</w:t>
      </w:r>
    </w:p>
    <w:p w14:paraId="4D984EA2" w14:textId="77777777" w:rsidR="0045198B" w:rsidRDefault="00000000" w:rsidP="0045198B">
      <w:pPr>
        <w:pStyle w:val="ListParagraph"/>
        <w:numPr>
          <w:ilvl w:val="0"/>
          <w:numId w:val="15"/>
        </w:numPr>
        <w:spacing w:after="120"/>
        <w:ind w:left="1418" w:hanging="284"/>
        <w:rPr>
          <w:rFonts w:ascii="Times New Roman" w:hAnsi="Times New Roman" w:cs="Times New Roman"/>
          <w:sz w:val="24"/>
          <w:szCs w:val="24"/>
        </w:rPr>
      </w:pPr>
      <w:r w:rsidRPr="0045198B">
        <w:rPr>
          <w:rFonts w:ascii="Times New Roman" w:hAnsi="Times New Roman" w:cs="Times New Roman"/>
          <w:sz w:val="24"/>
          <w:szCs w:val="24"/>
        </w:rPr>
        <w:t>Patent and trademark rights.</w:t>
      </w:r>
    </w:p>
    <w:p w14:paraId="75744C83" w14:textId="77777777" w:rsidR="0045198B" w:rsidRDefault="00000000" w:rsidP="0045198B">
      <w:pPr>
        <w:pStyle w:val="ListParagraph"/>
        <w:numPr>
          <w:ilvl w:val="0"/>
          <w:numId w:val="15"/>
        </w:numPr>
        <w:spacing w:after="120"/>
        <w:ind w:left="1418" w:hanging="284"/>
        <w:rPr>
          <w:rFonts w:ascii="Times New Roman" w:hAnsi="Times New Roman" w:cs="Times New Roman"/>
          <w:sz w:val="24"/>
          <w:szCs w:val="24"/>
        </w:rPr>
      </w:pPr>
      <w:r w:rsidRPr="0045198B">
        <w:rPr>
          <w:rFonts w:ascii="Times New Roman" w:hAnsi="Times New Roman" w:cs="Times New Roman"/>
          <w:sz w:val="24"/>
          <w:szCs w:val="24"/>
        </w:rPr>
        <w:t>Use of the article for teaching and research purposes.</w:t>
      </w:r>
    </w:p>
    <w:p w14:paraId="12BEA33C" w14:textId="77777777" w:rsidR="0045198B" w:rsidRDefault="00000000" w:rsidP="0045198B">
      <w:pPr>
        <w:pStyle w:val="ListParagraph"/>
        <w:numPr>
          <w:ilvl w:val="0"/>
          <w:numId w:val="15"/>
        </w:numPr>
        <w:spacing w:after="120"/>
        <w:ind w:left="1418" w:hanging="284"/>
        <w:rPr>
          <w:rFonts w:ascii="Times New Roman" w:hAnsi="Times New Roman" w:cs="Times New Roman"/>
          <w:sz w:val="24"/>
          <w:szCs w:val="24"/>
        </w:rPr>
      </w:pPr>
      <w:r w:rsidRPr="0045198B">
        <w:rPr>
          <w:rFonts w:ascii="Times New Roman" w:hAnsi="Times New Roman" w:cs="Times New Roman"/>
          <w:sz w:val="24"/>
          <w:szCs w:val="24"/>
        </w:rPr>
        <w:t>Inclusion of the article in theses/dissertations.</w:t>
      </w:r>
    </w:p>
    <w:p w14:paraId="3B644CFF" w14:textId="77777777" w:rsidR="0045198B" w:rsidRDefault="00000000" w:rsidP="0045198B">
      <w:pPr>
        <w:pStyle w:val="ListParagraph"/>
        <w:numPr>
          <w:ilvl w:val="0"/>
          <w:numId w:val="15"/>
        </w:numPr>
        <w:spacing w:after="120"/>
        <w:ind w:left="1418" w:hanging="284"/>
        <w:rPr>
          <w:rFonts w:ascii="Times New Roman" w:hAnsi="Times New Roman" w:cs="Times New Roman"/>
          <w:sz w:val="24"/>
          <w:szCs w:val="24"/>
        </w:rPr>
      </w:pPr>
      <w:r w:rsidRPr="0045198B">
        <w:rPr>
          <w:rFonts w:ascii="Times New Roman" w:hAnsi="Times New Roman" w:cs="Times New Roman"/>
          <w:sz w:val="24"/>
          <w:szCs w:val="24"/>
        </w:rPr>
        <w:t>Sharing the published article link for academic purposes.</w:t>
      </w:r>
    </w:p>
    <w:p w14:paraId="780FAFF1" w14:textId="3EFE4330" w:rsidR="00C8127E" w:rsidRPr="0045198B" w:rsidRDefault="00000000" w:rsidP="0045198B">
      <w:pPr>
        <w:pStyle w:val="ListParagraph"/>
        <w:numPr>
          <w:ilvl w:val="0"/>
          <w:numId w:val="15"/>
        </w:numPr>
        <w:spacing w:after="120"/>
        <w:ind w:left="1418" w:hanging="284"/>
        <w:rPr>
          <w:rFonts w:ascii="Times New Roman" w:hAnsi="Times New Roman" w:cs="Times New Roman"/>
          <w:sz w:val="24"/>
          <w:szCs w:val="24"/>
        </w:rPr>
      </w:pPr>
      <w:r w:rsidRPr="0045198B">
        <w:rPr>
          <w:rFonts w:ascii="Times New Roman" w:hAnsi="Times New Roman" w:cs="Times New Roman"/>
          <w:sz w:val="24"/>
          <w:szCs w:val="24"/>
        </w:rPr>
        <w:t>Archiving pre-print/post-print versions according to journal policy.</w:t>
      </w:r>
    </w:p>
    <w:p w14:paraId="0CDDAEF5" w14:textId="11EAB432" w:rsidR="00C8127E" w:rsidRPr="00A66BEC" w:rsidRDefault="00000000" w:rsidP="0045198B">
      <w:pPr>
        <w:spacing w:after="120"/>
        <w:rPr>
          <w:rFonts w:ascii="Times New Roman" w:hAnsi="Times New Roman" w:cs="Times New Roman"/>
          <w:sz w:val="24"/>
          <w:szCs w:val="24"/>
        </w:rPr>
      </w:pPr>
      <w:r w:rsidRPr="00A66BEC">
        <w:rPr>
          <w:rFonts w:ascii="Times New Roman" w:hAnsi="Times New Roman" w:cs="Times New Roman"/>
          <w:b/>
          <w:sz w:val="24"/>
          <w:szCs w:val="24"/>
        </w:rPr>
        <w:t>4. OPEN ACCESS POLICY</w:t>
      </w:r>
    </w:p>
    <w:p w14:paraId="2F8DB0F7" w14:textId="6A760163" w:rsidR="00C8127E" w:rsidRPr="00A66BEC" w:rsidRDefault="00000000" w:rsidP="00A66BEC">
      <w:pPr>
        <w:rPr>
          <w:rFonts w:ascii="Times New Roman" w:hAnsi="Times New Roman" w:cs="Times New Roman"/>
          <w:sz w:val="24"/>
          <w:szCs w:val="24"/>
        </w:rPr>
      </w:pPr>
      <w:r w:rsidRPr="00A66BEC">
        <w:rPr>
          <w:rFonts w:ascii="Times New Roman" w:hAnsi="Times New Roman" w:cs="Times New Roman"/>
          <w:sz w:val="24"/>
          <w:szCs w:val="24"/>
        </w:rPr>
        <w:t xml:space="preserve">The author(s) acknowledge that IJHEC may publish the article </w:t>
      </w:r>
      <w:r w:rsidR="0045198B">
        <w:rPr>
          <w:rFonts w:ascii="Times New Roman" w:hAnsi="Times New Roman" w:cs="Times New Roman"/>
          <w:sz w:val="24"/>
          <w:szCs w:val="24"/>
        </w:rPr>
        <w:t>in accordance with</w:t>
      </w:r>
      <w:r w:rsidRPr="00A66BEC">
        <w:rPr>
          <w:rFonts w:ascii="Times New Roman" w:hAnsi="Times New Roman" w:cs="Times New Roman"/>
          <w:sz w:val="24"/>
          <w:szCs w:val="24"/>
        </w:rPr>
        <w:t xml:space="preserve"> its open-access policy and distribute the work online for academic and research purposes.</w:t>
      </w:r>
    </w:p>
    <w:p w14:paraId="69CAC3E7" w14:textId="77777777" w:rsidR="00C8127E" w:rsidRPr="00A66BEC" w:rsidRDefault="00000000" w:rsidP="00A66BEC">
      <w:pPr>
        <w:rPr>
          <w:rFonts w:ascii="Times New Roman" w:hAnsi="Times New Roman" w:cs="Times New Roman"/>
          <w:sz w:val="24"/>
          <w:szCs w:val="24"/>
        </w:rPr>
      </w:pPr>
      <w:r w:rsidRPr="00A66BEC">
        <w:rPr>
          <w:rFonts w:ascii="Times New Roman" w:hAnsi="Times New Roman" w:cs="Times New Roman"/>
          <w:b/>
          <w:sz w:val="24"/>
          <w:szCs w:val="24"/>
        </w:rPr>
        <w:lastRenderedPageBreak/>
        <w:t>5. CONFLICT OF INTEREST</w:t>
      </w:r>
    </w:p>
    <w:p w14:paraId="26150071" w14:textId="77777777" w:rsidR="0045198B" w:rsidRDefault="00000000" w:rsidP="0045198B">
      <w:pPr>
        <w:pStyle w:val="ListParagraph"/>
        <w:numPr>
          <w:ilvl w:val="0"/>
          <w:numId w:val="16"/>
        </w:numPr>
        <w:rPr>
          <w:rFonts w:ascii="Times New Roman" w:hAnsi="Times New Roman" w:cs="Times New Roman"/>
          <w:sz w:val="24"/>
          <w:szCs w:val="24"/>
        </w:rPr>
      </w:pPr>
      <w:r w:rsidRPr="0045198B">
        <w:rPr>
          <w:rFonts w:ascii="Times New Roman" w:hAnsi="Times New Roman" w:cs="Times New Roman"/>
          <w:sz w:val="24"/>
          <w:szCs w:val="24"/>
        </w:rPr>
        <w:t>No conflict of interest declared.</w:t>
      </w:r>
    </w:p>
    <w:p w14:paraId="22CA5C65" w14:textId="6DA21F61" w:rsidR="00C8127E" w:rsidRPr="0045198B" w:rsidRDefault="00000000" w:rsidP="0045198B">
      <w:pPr>
        <w:pStyle w:val="ListParagraph"/>
        <w:numPr>
          <w:ilvl w:val="0"/>
          <w:numId w:val="16"/>
        </w:numPr>
        <w:rPr>
          <w:rFonts w:ascii="Times New Roman" w:hAnsi="Times New Roman" w:cs="Times New Roman"/>
          <w:sz w:val="24"/>
          <w:szCs w:val="24"/>
        </w:rPr>
      </w:pPr>
      <w:r w:rsidRPr="0045198B">
        <w:rPr>
          <w:rFonts w:ascii="Times New Roman" w:hAnsi="Times New Roman" w:cs="Times New Roman"/>
          <w:sz w:val="24"/>
          <w:szCs w:val="24"/>
        </w:rPr>
        <w:t>Conflict of interest exists (please specify below):</w:t>
      </w:r>
      <w:r w:rsidRPr="0045198B">
        <w:rPr>
          <w:rFonts w:ascii="Times New Roman" w:hAnsi="Times New Roman" w:cs="Times New Roman"/>
          <w:sz w:val="24"/>
          <w:szCs w:val="24"/>
        </w:rPr>
        <w:br/>
      </w:r>
      <w:r w:rsidRPr="0045198B">
        <w:rPr>
          <w:rFonts w:ascii="Times New Roman" w:hAnsi="Times New Roman" w:cs="Times New Roman"/>
          <w:sz w:val="24"/>
          <w:szCs w:val="24"/>
        </w:rPr>
        <w:br/>
        <w:t>__________________________________________</w:t>
      </w:r>
      <w:r w:rsidR="0045198B">
        <w:rPr>
          <w:rFonts w:ascii="Times New Roman" w:hAnsi="Times New Roman" w:cs="Times New Roman"/>
          <w:sz w:val="24"/>
          <w:szCs w:val="24"/>
        </w:rPr>
        <w:t>____________________</w:t>
      </w:r>
      <w:r w:rsidRPr="0045198B">
        <w:rPr>
          <w:rFonts w:ascii="Times New Roman" w:hAnsi="Times New Roman" w:cs="Times New Roman"/>
          <w:sz w:val="24"/>
          <w:szCs w:val="24"/>
        </w:rPr>
        <w:t>________________</w:t>
      </w:r>
      <w:r w:rsidRPr="0045198B">
        <w:rPr>
          <w:rFonts w:ascii="Times New Roman" w:hAnsi="Times New Roman" w:cs="Times New Roman"/>
          <w:sz w:val="24"/>
          <w:szCs w:val="24"/>
        </w:rPr>
        <w:br/>
      </w:r>
      <w:r w:rsidRPr="0045198B">
        <w:rPr>
          <w:rFonts w:ascii="Times New Roman" w:hAnsi="Times New Roman" w:cs="Times New Roman"/>
          <w:sz w:val="24"/>
          <w:szCs w:val="24"/>
        </w:rPr>
        <w:br/>
        <w:t>_________________________________________________________</w:t>
      </w:r>
      <w:r w:rsidR="0045198B">
        <w:rPr>
          <w:rFonts w:ascii="Times New Roman" w:hAnsi="Times New Roman" w:cs="Times New Roman"/>
          <w:sz w:val="24"/>
          <w:szCs w:val="24"/>
        </w:rPr>
        <w:t>_____________________</w:t>
      </w:r>
    </w:p>
    <w:p w14:paraId="4847629C" w14:textId="77777777" w:rsidR="00C8127E" w:rsidRPr="00A66BEC" w:rsidRDefault="00000000" w:rsidP="00A66BEC">
      <w:pPr>
        <w:rPr>
          <w:rFonts w:ascii="Times New Roman" w:hAnsi="Times New Roman" w:cs="Times New Roman"/>
          <w:sz w:val="24"/>
          <w:szCs w:val="24"/>
        </w:rPr>
      </w:pPr>
      <w:r w:rsidRPr="00A66BEC">
        <w:rPr>
          <w:rFonts w:ascii="Times New Roman" w:hAnsi="Times New Roman" w:cs="Times New Roman"/>
          <w:b/>
          <w:sz w:val="24"/>
          <w:szCs w:val="24"/>
        </w:rPr>
        <w:t>6. FUNDING INFORMATION</w:t>
      </w:r>
    </w:p>
    <w:p w14:paraId="759EE54B" w14:textId="7A21BA4B" w:rsidR="00C8127E" w:rsidRPr="00A66BEC" w:rsidRDefault="00000000" w:rsidP="00A66BEC">
      <w:pPr>
        <w:rPr>
          <w:rFonts w:ascii="Times New Roman" w:hAnsi="Times New Roman" w:cs="Times New Roman"/>
          <w:sz w:val="24"/>
          <w:szCs w:val="24"/>
        </w:rPr>
      </w:pPr>
      <w:r w:rsidRPr="00A66BEC">
        <w:rPr>
          <w:rFonts w:ascii="Times New Roman" w:hAnsi="Times New Roman" w:cs="Times New Roman"/>
          <w:sz w:val="24"/>
          <w:szCs w:val="24"/>
        </w:rPr>
        <w:t>Please provide funding/support information (if applicable):</w:t>
      </w:r>
      <w:r w:rsidRPr="00A66BEC">
        <w:rPr>
          <w:rFonts w:ascii="Times New Roman" w:hAnsi="Times New Roman" w:cs="Times New Roman"/>
          <w:sz w:val="24"/>
          <w:szCs w:val="24"/>
        </w:rPr>
        <w:br/>
      </w:r>
      <w:r w:rsidRPr="00A66BEC">
        <w:rPr>
          <w:rFonts w:ascii="Times New Roman" w:hAnsi="Times New Roman" w:cs="Times New Roman"/>
          <w:sz w:val="24"/>
          <w:szCs w:val="24"/>
        </w:rPr>
        <w:br/>
        <w:t>______________________________________</w:t>
      </w:r>
      <w:r w:rsidR="0045198B">
        <w:rPr>
          <w:rFonts w:ascii="Times New Roman" w:hAnsi="Times New Roman" w:cs="Times New Roman"/>
          <w:sz w:val="24"/>
          <w:szCs w:val="24"/>
        </w:rPr>
        <w:t>___________________________</w:t>
      </w:r>
      <w:r w:rsidRPr="00A66BEC">
        <w:rPr>
          <w:rFonts w:ascii="Times New Roman" w:hAnsi="Times New Roman" w:cs="Times New Roman"/>
          <w:sz w:val="24"/>
          <w:szCs w:val="24"/>
        </w:rPr>
        <w:t>____________________</w:t>
      </w:r>
      <w:r w:rsidRPr="00A66BEC">
        <w:rPr>
          <w:rFonts w:ascii="Times New Roman" w:hAnsi="Times New Roman" w:cs="Times New Roman"/>
          <w:sz w:val="24"/>
          <w:szCs w:val="24"/>
        </w:rPr>
        <w:br/>
      </w:r>
      <w:r w:rsidRPr="00A66BEC">
        <w:rPr>
          <w:rFonts w:ascii="Times New Roman" w:hAnsi="Times New Roman" w:cs="Times New Roman"/>
          <w:sz w:val="24"/>
          <w:szCs w:val="24"/>
        </w:rPr>
        <w:br/>
        <w:t>_________________________________________________________</w:t>
      </w:r>
      <w:r w:rsidR="0045198B">
        <w:rPr>
          <w:rFonts w:ascii="Times New Roman" w:hAnsi="Times New Roman" w:cs="Times New Roman"/>
          <w:sz w:val="24"/>
          <w:szCs w:val="24"/>
        </w:rPr>
        <w:t>____________________________</w:t>
      </w:r>
      <w:r w:rsidRPr="00A66BEC">
        <w:rPr>
          <w:rFonts w:ascii="Times New Roman" w:hAnsi="Times New Roman" w:cs="Times New Roman"/>
          <w:sz w:val="24"/>
          <w:szCs w:val="24"/>
        </w:rPr>
        <w:t>_</w:t>
      </w:r>
    </w:p>
    <w:p w14:paraId="6BCF5A4A" w14:textId="77777777" w:rsidR="00C8127E" w:rsidRPr="00A66BEC" w:rsidRDefault="00000000" w:rsidP="00A66BEC">
      <w:pPr>
        <w:rPr>
          <w:rFonts w:ascii="Times New Roman" w:hAnsi="Times New Roman" w:cs="Times New Roman"/>
          <w:sz w:val="24"/>
          <w:szCs w:val="24"/>
        </w:rPr>
      </w:pPr>
      <w:r w:rsidRPr="00A66BEC">
        <w:rPr>
          <w:rFonts w:ascii="Times New Roman" w:hAnsi="Times New Roman" w:cs="Times New Roman"/>
          <w:b/>
          <w:sz w:val="24"/>
          <w:szCs w:val="24"/>
        </w:rPr>
        <w:t>7. ETHICAL APPROVAL (IF APPLICABLE)</w:t>
      </w:r>
    </w:p>
    <w:tbl>
      <w:tblPr>
        <w:tblStyle w:val="TableGrid"/>
        <w:tblW w:w="9020" w:type="dxa"/>
        <w:tblLook w:val="04A0" w:firstRow="1" w:lastRow="0" w:firstColumn="1" w:lastColumn="0" w:noHBand="0" w:noVBand="1"/>
      </w:tblPr>
      <w:tblGrid>
        <w:gridCol w:w="3178"/>
        <w:gridCol w:w="5842"/>
      </w:tblGrid>
      <w:tr w:rsidR="00C8127E" w:rsidRPr="00A66BEC" w14:paraId="51ACA8F4" w14:textId="77777777" w:rsidTr="00A66BEC">
        <w:trPr>
          <w:trHeight w:val="714"/>
        </w:trPr>
        <w:tc>
          <w:tcPr>
            <w:tcW w:w="3178" w:type="dxa"/>
          </w:tcPr>
          <w:p w14:paraId="0CC7C664" w14:textId="77777777" w:rsidR="00C8127E" w:rsidRPr="00A66BEC" w:rsidRDefault="00000000" w:rsidP="0045198B">
            <w:pPr>
              <w:spacing w:before="120"/>
              <w:rPr>
                <w:rFonts w:ascii="Times New Roman" w:hAnsi="Times New Roman" w:cs="Times New Roman"/>
                <w:sz w:val="24"/>
                <w:szCs w:val="24"/>
              </w:rPr>
            </w:pPr>
            <w:r w:rsidRPr="00A66BEC">
              <w:rPr>
                <w:rFonts w:ascii="Times New Roman" w:hAnsi="Times New Roman" w:cs="Times New Roman"/>
                <w:sz w:val="24"/>
                <w:szCs w:val="24"/>
              </w:rPr>
              <w:t>Institution/Committee Name</w:t>
            </w:r>
          </w:p>
        </w:tc>
        <w:tc>
          <w:tcPr>
            <w:tcW w:w="5842" w:type="dxa"/>
          </w:tcPr>
          <w:p w14:paraId="6712A765" w14:textId="77AA8940" w:rsidR="00C8127E" w:rsidRPr="00A66BEC" w:rsidRDefault="00C8127E" w:rsidP="00A66BEC">
            <w:pPr>
              <w:rPr>
                <w:rFonts w:ascii="Times New Roman" w:hAnsi="Times New Roman" w:cs="Times New Roman"/>
                <w:sz w:val="24"/>
                <w:szCs w:val="24"/>
              </w:rPr>
            </w:pPr>
          </w:p>
        </w:tc>
      </w:tr>
      <w:tr w:rsidR="00C8127E" w:rsidRPr="00A66BEC" w14:paraId="0530B51D" w14:textId="77777777" w:rsidTr="00A66BEC">
        <w:trPr>
          <w:trHeight w:val="714"/>
        </w:trPr>
        <w:tc>
          <w:tcPr>
            <w:tcW w:w="3178" w:type="dxa"/>
          </w:tcPr>
          <w:p w14:paraId="67DA7B9E" w14:textId="77777777" w:rsidR="00C8127E" w:rsidRPr="00A66BEC" w:rsidRDefault="00000000" w:rsidP="0045198B">
            <w:pPr>
              <w:spacing w:before="120"/>
              <w:rPr>
                <w:rFonts w:ascii="Times New Roman" w:hAnsi="Times New Roman" w:cs="Times New Roman"/>
                <w:sz w:val="24"/>
                <w:szCs w:val="24"/>
              </w:rPr>
            </w:pPr>
            <w:r w:rsidRPr="00A66BEC">
              <w:rPr>
                <w:rFonts w:ascii="Times New Roman" w:hAnsi="Times New Roman" w:cs="Times New Roman"/>
                <w:sz w:val="24"/>
                <w:szCs w:val="24"/>
              </w:rPr>
              <w:t>Approval Number</w:t>
            </w:r>
          </w:p>
        </w:tc>
        <w:tc>
          <w:tcPr>
            <w:tcW w:w="5842" w:type="dxa"/>
          </w:tcPr>
          <w:p w14:paraId="43C55A94" w14:textId="64605B40" w:rsidR="00C8127E" w:rsidRPr="00A66BEC" w:rsidRDefault="00C8127E" w:rsidP="00A66BEC">
            <w:pPr>
              <w:rPr>
                <w:rFonts w:ascii="Times New Roman" w:hAnsi="Times New Roman" w:cs="Times New Roman"/>
                <w:sz w:val="24"/>
                <w:szCs w:val="24"/>
              </w:rPr>
            </w:pPr>
          </w:p>
        </w:tc>
      </w:tr>
      <w:tr w:rsidR="00C8127E" w:rsidRPr="00A66BEC" w14:paraId="7A002775" w14:textId="77777777" w:rsidTr="00A66BEC">
        <w:trPr>
          <w:trHeight w:val="714"/>
        </w:trPr>
        <w:tc>
          <w:tcPr>
            <w:tcW w:w="3178" w:type="dxa"/>
          </w:tcPr>
          <w:p w14:paraId="38A0C8BE" w14:textId="77777777" w:rsidR="00C8127E" w:rsidRPr="00A66BEC" w:rsidRDefault="00000000" w:rsidP="0045198B">
            <w:pPr>
              <w:spacing w:before="120"/>
              <w:rPr>
                <w:rFonts w:ascii="Times New Roman" w:hAnsi="Times New Roman" w:cs="Times New Roman"/>
                <w:sz w:val="24"/>
                <w:szCs w:val="24"/>
              </w:rPr>
            </w:pPr>
            <w:r w:rsidRPr="00A66BEC">
              <w:rPr>
                <w:rFonts w:ascii="Times New Roman" w:hAnsi="Times New Roman" w:cs="Times New Roman"/>
                <w:sz w:val="24"/>
                <w:szCs w:val="24"/>
              </w:rPr>
              <w:t>Approval Date</w:t>
            </w:r>
          </w:p>
        </w:tc>
        <w:tc>
          <w:tcPr>
            <w:tcW w:w="5842" w:type="dxa"/>
          </w:tcPr>
          <w:p w14:paraId="0B41E523" w14:textId="5F99A1F4" w:rsidR="00C8127E" w:rsidRPr="00A66BEC" w:rsidRDefault="00C8127E" w:rsidP="00A66BEC">
            <w:pPr>
              <w:rPr>
                <w:rFonts w:ascii="Times New Roman" w:hAnsi="Times New Roman" w:cs="Times New Roman"/>
                <w:sz w:val="24"/>
                <w:szCs w:val="24"/>
              </w:rPr>
            </w:pPr>
          </w:p>
        </w:tc>
      </w:tr>
    </w:tbl>
    <w:p w14:paraId="72F6B919" w14:textId="77777777" w:rsidR="00C8127E" w:rsidRPr="00A66BEC" w:rsidRDefault="00C8127E" w:rsidP="00A66BEC">
      <w:pPr>
        <w:rPr>
          <w:rFonts w:ascii="Times New Roman" w:hAnsi="Times New Roman" w:cs="Times New Roman"/>
          <w:sz w:val="24"/>
          <w:szCs w:val="24"/>
        </w:rPr>
      </w:pPr>
    </w:p>
    <w:p w14:paraId="7E27EF30" w14:textId="77777777" w:rsidR="00C8127E" w:rsidRPr="00A66BEC" w:rsidRDefault="00000000" w:rsidP="00A66BEC">
      <w:pPr>
        <w:rPr>
          <w:rFonts w:ascii="Times New Roman" w:hAnsi="Times New Roman" w:cs="Times New Roman"/>
          <w:sz w:val="24"/>
          <w:szCs w:val="24"/>
        </w:rPr>
      </w:pPr>
      <w:r w:rsidRPr="00A66BEC">
        <w:rPr>
          <w:rFonts w:ascii="Times New Roman" w:hAnsi="Times New Roman" w:cs="Times New Roman"/>
          <w:b/>
          <w:sz w:val="24"/>
          <w:szCs w:val="24"/>
        </w:rPr>
        <w:t>8. AUTHOR SIGNATURES</w:t>
      </w:r>
    </w:p>
    <w:tbl>
      <w:tblPr>
        <w:tblStyle w:val="TableGrid"/>
        <w:tblW w:w="0" w:type="auto"/>
        <w:tblLayout w:type="fixed"/>
        <w:tblLook w:val="04A0" w:firstRow="1" w:lastRow="0" w:firstColumn="1" w:lastColumn="0" w:noHBand="0" w:noVBand="1"/>
      </w:tblPr>
      <w:tblGrid>
        <w:gridCol w:w="3794"/>
        <w:gridCol w:w="3544"/>
        <w:gridCol w:w="1995"/>
      </w:tblGrid>
      <w:tr w:rsidR="00C8127E" w:rsidRPr="0045198B" w14:paraId="66B5A24C" w14:textId="77777777" w:rsidTr="0045198B">
        <w:trPr>
          <w:trHeight w:val="671"/>
        </w:trPr>
        <w:tc>
          <w:tcPr>
            <w:tcW w:w="3794" w:type="dxa"/>
          </w:tcPr>
          <w:p w14:paraId="5D0FEF0F" w14:textId="77777777" w:rsidR="00C8127E" w:rsidRPr="0045198B" w:rsidRDefault="00000000" w:rsidP="0045198B">
            <w:pPr>
              <w:spacing w:before="120"/>
              <w:jc w:val="center"/>
              <w:rPr>
                <w:rFonts w:ascii="Times New Roman" w:hAnsi="Times New Roman" w:cs="Times New Roman"/>
                <w:b/>
                <w:bCs/>
                <w:sz w:val="24"/>
                <w:szCs w:val="24"/>
              </w:rPr>
            </w:pPr>
            <w:r w:rsidRPr="0045198B">
              <w:rPr>
                <w:rFonts w:ascii="Times New Roman" w:hAnsi="Times New Roman" w:cs="Times New Roman"/>
                <w:b/>
                <w:bCs/>
                <w:sz w:val="24"/>
                <w:szCs w:val="24"/>
              </w:rPr>
              <w:t>Author Name</w:t>
            </w:r>
          </w:p>
        </w:tc>
        <w:tc>
          <w:tcPr>
            <w:tcW w:w="3544" w:type="dxa"/>
          </w:tcPr>
          <w:p w14:paraId="4752FE92" w14:textId="77777777" w:rsidR="00C8127E" w:rsidRPr="0045198B" w:rsidRDefault="00000000" w:rsidP="0045198B">
            <w:pPr>
              <w:spacing w:before="120"/>
              <w:jc w:val="center"/>
              <w:rPr>
                <w:rFonts w:ascii="Times New Roman" w:hAnsi="Times New Roman" w:cs="Times New Roman"/>
                <w:b/>
                <w:bCs/>
                <w:sz w:val="24"/>
                <w:szCs w:val="24"/>
              </w:rPr>
            </w:pPr>
            <w:r w:rsidRPr="0045198B">
              <w:rPr>
                <w:rFonts w:ascii="Times New Roman" w:hAnsi="Times New Roman" w:cs="Times New Roman"/>
                <w:b/>
                <w:bCs/>
                <w:sz w:val="24"/>
                <w:szCs w:val="24"/>
              </w:rPr>
              <w:t>Signature</w:t>
            </w:r>
          </w:p>
        </w:tc>
        <w:tc>
          <w:tcPr>
            <w:tcW w:w="1995" w:type="dxa"/>
          </w:tcPr>
          <w:p w14:paraId="55FD0500" w14:textId="77777777" w:rsidR="00C8127E" w:rsidRPr="0045198B" w:rsidRDefault="00000000" w:rsidP="0045198B">
            <w:pPr>
              <w:spacing w:before="120"/>
              <w:jc w:val="center"/>
              <w:rPr>
                <w:rFonts w:ascii="Times New Roman" w:hAnsi="Times New Roman" w:cs="Times New Roman"/>
                <w:b/>
                <w:bCs/>
                <w:sz w:val="24"/>
                <w:szCs w:val="24"/>
              </w:rPr>
            </w:pPr>
            <w:r w:rsidRPr="0045198B">
              <w:rPr>
                <w:rFonts w:ascii="Times New Roman" w:hAnsi="Times New Roman" w:cs="Times New Roman"/>
                <w:b/>
                <w:bCs/>
                <w:sz w:val="24"/>
                <w:szCs w:val="24"/>
              </w:rPr>
              <w:t>Date</w:t>
            </w:r>
          </w:p>
        </w:tc>
      </w:tr>
      <w:tr w:rsidR="00C8127E" w:rsidRPr="00A66BEC" w14:paraId="0D21612A" w14:textId="77777777" w:rsidTr="0045198B">
        <w:trPr>
          <w:trHeight w:val="671"/>
        </w:trPr>
        <w:tc>
          <w:tcPr>
            <w:tcW w:w="3794" w:type="dxa"/>
          </w:tcPr>
          <w:p w14:paraId="61201A85" w14:textId="4064A0BA" w:rsidR="00C8127E" w:rsidRPr="00A66BEC" w:rsidRDefault="00C8127E" w:rsidP="00A66BEC">
            <w:pPr>
              <w:rPr>
                <w:rFonts w:ascii="Times New Roman" w:hAnsi="Times New Roman" w:cs="Times New Roman"/>
                <w:sz w:val="24"/>
                <w:szCs w:val="24"/>
              </w:rPr>
            </w:pPr>
          </w:p>
        </w:tc>
        <w:tc>
          <w:tcPr>
            <w:tcW w:w="3544" w:type="dxa"/>
          </w:tcPr>
          <w:p w14:paraId="27A64326" w14:textId="69806460" w:rsidR="00C8127E" w:rsidRPr="00A66BEC" w:rsidRDefault="00C8127E" w:rsidP="00A66BEC">
            <w:pPr>
              <w:rPr>
                <w:rFonts w:ascii="Times New Roman" w:hAnsi="Times New Roman" w:cs="Times New Roman"/>
                <w:sz w:val="24"/>
                <w:szCs w:val="24"/>
              </w:rPr>
            </w:pPr>
          </w:p>
        </w:tc>
        <w:tc>
          <w:tcPr>
            <w:tcW w:w="1995" w:type="dxa"/>
          </w:tcPr>
          <w:p w14:paraId="306AD2AF" w14:textId="3FB6532E" w:rsidR="00C8127E" w:rsidRPr="00A66BEC" w:rsidRDefault="00C8127E" w:rsidP="00A66BEC">
            <w:pPr>
              <w:rPr>
                <w:rFonts w:ascii="Times New Roman" w:hAnsi="Times New Roman" w:cs="Times New Roman"/>
                <w:sz w:val="24"/>
                <w:szCs w:val="24"/>
              </w:rPr>
            </w:pPr>
          </w:p>
        </w:tc>
      </w:tr>
      <w:tr w:rsidR="00C8127E" w:rsidRPr="00A66BEC" w14:paraId="62D148AF" w14:textId="77777777" w:rsidTr="0045198B">
        <w:trPr>
          <w:trHeight w:val="671"/>
        </w:trPr>
        <w:tc>
          <w:tcPr>
            <w:tcW w:w="3794" w:type="dxa"/>
          </w:tcPr>
          <w:p w14:paraId="549936B6" w14:textId="50A1E5D9" w:rsidR="00C8127E" w:rsidRPr="00A66BEC" w:rsidRDefault="00C8127E" w:rsidP="00A66BEC">
            <w:pPr>
              <w:rPr>
                <w:rFonts w:ascii="Times New Roman" w:hAnsi="Times New Roman" w:cs="Times New Roman"/>
                <w:sz w:val="24"/>
                <w:szCs w:val="24"/>
              </w:rPr>
            </w:pPr>
          </w:p>
        </w:tc>
        <w:tc>
          <w:tcPr>
            <w:tcW w:w="3544" w:type="dxa"/>
          </w:tcPr>
          <w:p w14:paraId="14D4D5A3" w14:textId="69B78924" w:rsidR="00C8127E" w:rsidRPr="00A66BEC" w:rsidRDefault="00C8127E" w:rsidP="00A66BEC">
            <w:pPr>
              <w:rPr>
                <w:rFonts w:ascii="Times New Roman" w:hAnsi="Times New Roman" w:cs="Times New Roman"/>
                <w:sz w:val="24"/>
                <w:szCs w:val="24"/>
              </w:rPr>
            </w:pPr>
          </w:p>
        </w:tc>
        <w:tc>
          <w:tcPr>
            <w:tcW w:w="1995" w:type="dxa"/>
          </w:tcPr>
          <w:p w14:paraId="441488CF" w14:textId="6DFBA360" w:rsidR="00C8127E" w:rsidRPr="00A66BEC" w:rsidRDefault="00C8127E" w:rsidP="00A66BEC">
            <w:pPr>
              <w:rPr>
                <w:rFonts w:ascii="Times New Roman" w:hAnsi="Times New Roman" w:cs="Times New Roman"/>
                <w:sz w:val="24"/>
                <w:szCs w:val="24"/>
              </w:rPr>
            </w:pPr>
          </w:p>
        </w:tc>
      </w:tr>
      <w:tr w:rsidR="00C8127E" w:rsidRPr="00A66BEC" w14:paraId="68D6D5FA" w14:textId="77777777" w:rsidTr="0045198B">
        <w:trPr>
          <w:trHeight w:val="671"/>
        </w:trPr>
        <w:tc>
          <w:tcPr>
            <w:tcW w:w="3794" w:type="dxa"/>
          </w:tcPr>
          <w:p w14:paraId="11DE5976" w14:textId="4115203E" w:rsidR="00C8127E" w:rsidRPr="00A66BEC" w:rsidRDefault="00C8127E" w:rsidP="00A66BEC">
            <w:pPr>
              <w:rPr>
                <w:rFonts w:ascii="Times New Roman" w:hAnsi="Times New Roman" w:cs="Times New Roman"/>
                <w:sz w:val="24"/>
                <w:szCs w:val="24"/>
              </w:rPr>
            </w:pPr>
          </w:p>
        </w:tc>
        <w:tc>
          <w:tcPr>
            <w:tcW w:w="3544" w:type="dxa"/>
          </w:tcPr>
          <w:p w14:paraId="1A1ACF53" w14:textId="6282AF28" w:rsidR="00C8127E" w:rsidRPr="00A66BEC" w:rsidRDefault="00C8127E" w:rsidP="00A66BEC">
            <w:pPr>
              <w:rPr>
                <w:rFonts w:ascii="Times New Roman" w:hAnsi="Times New Roman" w:cs="Times New Roman"/>
                <w:sz w:val="24"/>
                <w:szCs w:val="24"/>
              </w:rPr>
            </w:pPr>
          </w:p>
        </w:tc>
        <w:tc>
          <w:tcPr>
            <w:tcW w:w="1995" w:type="dxa"/>
          </w:tcPr>
          <w:p w14:paraId="11905342" w14:textId="4A867A0E" w:rsidR="00C8127E" w:rsidRPr="00A66BEC" w:rsidRDefault="00C8127E" w:rsidP="00A66BEC">
            <w:pPr>
              <w:rPr>
                <w:rFonts w:ascii="Times New Roman" w:hAnsi="Times New Roman" w:cs="Times New Roman"/>
                <w:sz w:val="24"/>
                <w:szCs w:val="24"/>
              </w:rPr>
            </w:pPr>
          </w:p>
        </w:tc>
      </w:tr>
      <w:tr w:rsidR="0045198B" w:rsidRPr="00A66BEC" w14:paraId="5099B220" w14:textId="77777777" w:rsidTr="0045198B">
        <w:trPr>
          <w:trHeight w:val="671"/>
        </w:trPr>
        <w:tc>
          <w:tcPr>
            <w:tcW w:w="3794" w:type="dxa"/>
          </w:tcPr>
          <w:p w14:paraId="23CA1495" w14:textId="77777777" w:rsidR="0045198B" w:rsidRPr="00A66BEC" w:rsidRDefault="0045198B" w:rsidP="00A66BEC">
            <w:pPr>
              <w:rPr>
                <w:rFonts w:ascii="Times New Roman" w:hAnsi="Times New Roman" w:cs="Times New Roman"/>
                <w:sz w:val="24"/>
                <w:szCs w:val="24"/>
              </w:rPr>
            </w:pPr>
          </w:p>
        </w:tc>
        <w:tc>
          <w:tcPr>
            <w:tcW w:w="3544" w:type="dxa"/>
          </w:tcPr>
          <w:p w14:paraId="1A84599E" w14:textId="77777777" w:rsidR="0045198B" w:rsidRPr="00A66BEC" w:rsidRDefault="0045198B" w:rsidP="00A66BEC">
            <w:pPr>
              <w:rPr>
                <w:rFonts w:ascii="Times New Roman" w:hAnsi="Times New Roman" w:cs="Times New Roman"/>
                <w:sz w:val="24"/>
                <w:szCs w:val="24"/>
              </w:rPr>
            </w:pPr>
          </w:p>
        </w:tc>
        <w:tc>
          <w:tcPr>
            <w:tcW w:w="1995" w:type="dxa"/>
          </w:tcPr>
          <w:p w14:paraId="626ED2CB" w14:textId="77777777" w:rsidR="0045198B" w:rsidRPr="00A66BEC" w:rsidRDefault="0045198B" w:rsidP="00A66BEC">
            <w:pPr>
              <w:rPr>
                <w:rFonts w:ascii="Times New Roman" w:hAnsi="Times New Roman" w:cs="Times New Roman"/>
                <w:sz w:val="24"/>
                <w:szCs w:val="24"/>
              </w:rPr>
            </w:pPr>
          </w:p>
        </w:tc>
      </w:tr>
    </w:tbl>
    <w:p w14:paraId="14DBD135" w14:textId="77777777" w:rsidR="00C8127E" w:rsidRPr="00A66BEC" w:rsidRDefault="00000000" w:rsidP="00A66BEC">
      <w:pPr>
        <w:rPr>
          <w:rFonts w:ascii="Times New Roman" w:hAnsi="Times New Roman" w:cs="Times New Roman"/>
          <w:sz w:val="24"/>
          <w:szCs w:val="24"/>
        </w:rPr>
      </w:pPr>
      <w:r w:rsidRPr="00A66BEC">
        <w:rPr>
          <w:rFonts w:ascii="Times New Roman" w:hAnsi="Times New Roman" w:cs="Times New Roman"/>
          <w:sz w:val="24"/>
          <w:szCs w:val="24"/>
        </w:rPr>
        <w:br/>
        <w:t>(Attach additional signature pages if required)</w:t>
      </w:r>
    </w:p>
    <w:sectPr w:rsidR="00C8127E" w:rsidRPr="00A66BEC" w:rsidSect="0045198B">
      <w:pgSz w:w="12240" w:h="15840"/>
      <w:pgMar w:top="851" w:right="851" w:bottom="851" w:left="85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4393522"/>
    <w:multiLevelType w:val="hybridMultilevel"/>
    <w:tmpl w:val="5E3A4738"/>
    <w:lvl w:ilvl="0" w:tplc="4009000B">
      <w:start w:val="1"/>
      <w:numFmt w:val="bullet"/>
      <w:lvlText w:val=""/>
      <w:lvlJc w:val="left"/>
      <w:pPr>
        <w:ind w:left="1440" w:hanging="360"/>
      </w:pPr>
      <w:rPr>
        <w:rFonts w:ascii="Wingdings" w:hAnsi="Wingdings" w:hint="default"/>
      </w:rPr>
    </w:lvl>
    <w:lvl w:ilvl="1" w:tplc="AD76F566">
      <w:numFmt w:val="bullet"/>
      <w:lvlText w:val="•"/>
      <w:lvlJc w:val="left"/>
      <w:pPr>
        <w:ind w:left="2160" w:hanging="360"/>
      </w:pPr>
      <w:rPr>
        <w:rFonts w:ascii="Times New Roman" w:eastAsiaTheme="minorEastAsia" w:hAnsi="Times New Roman" w:cs="Times New Roman"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0" w15:restartNumberingAfterBreak="0">
    <w:nsid w:val="17596513"/>
    <w:multiLevelType w:val="hybridMultilevel"/>
    <w:tmpl w:val="8B629488"/>
    <w:lvl w:ilvl="0" w:tplc="4009000B">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1" w15:restartNumberingAfterBreak="0">
    <w:nsid w:val="19EA6878"/>
    <w:multiLevelType w:val="hybridMultilevel"/>
    <w:tmpl w:val="265018D6"/>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9BF0C3E"/>
    <w:multiLevelType w:val="hybridMultilevel"/>
    <w:tmpl w:val="A1D0131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54A3354C"/>
    <w:multiLevelType w:val="hybridMultilevel"/>
    <w:tmpl w:val="E7B486A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68CC23D2"/>
    <w:multiLevelType w:val="hybridMultilevel"/>
    <w:tmpl w:val="F5AC6A48"/>
    <w:lvl w:ilvl="0" w:tplc="40090001">
      <w:start w:val="1"/>
      <w:numFmt w:val="bullet"/>
      <w:lvlText w:val=""/>
      <w:lvlJc w:val="left"/>
      <w:pPr>
        <w:ind w:left="2160" w:hanging="360"/>
      </w:pPr>
      <w:rPr>
        <w:rFonts w:ascii="Symbol" w:hAnsi="Symbol"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15" w15:restartNumberingAfterBreak="0">
    <w:nsid w:val="7F41346F"/>
    <w:multiLevelType w:val="hybridMultilevel"/>
    <w:tmpl w:val="1A6E4E4C"/>
    <w:lvl w:ilvl="0" w:tplc="4009000B">
      <w:start w:val="1"/>
      <w:numFmt w:val="bullet"/>
      <w:lvlText w:val=""/>
      <w:lvlJc w:val="left"/>
      <w:pPr>
        <w:ind w:left="1440" w:hanging="360"/>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num w:numId="1" w16cid:durableId="431972288">
    <w:abstractNumId w:val="8"/>
  </w:num>
  <w:num w:numId="2" w16cid:durableId="2019036844">
    <w:abstractNumId w:val="6"/>
  </w:num>
  <w:num w:numId="3" w16cid:durableId="1706252450">
    <w:abstractNumId w:val="5"/>
  </w:num>
  <w:num w:numId="4" w16cid:durableId="2089646220">
    <w:abstractNumId w:val="4"/>
  </w:num>
  <w:num w:numId="5" w16cid:durableId="469516072">
    <w:abstractNumId w:val="7"/>
  </w:num>
  <w:num w:numId="6" w16cid:durableId="1664814264">
    <w:abstractNumId w:val="3"/>
  </w:num>
  <w:num w:numId="7" w16cid:durableId="982470059">
    <w:abstractNumId w:val="2"/>
  </w:num>
  <w:num w:numId="8" w16cid:durableId="778179182">
    <w:abstractNumId w:val="1"/>
  </w:num>
  <w:num w:numId="9" w16cid:durableId="2008750775">
    <w:abstractNumId w:val="0"/>
  </w:num>
  <w:num w:numId="10" w16cid:durableId="1568027172">
    <w:abstractNumId w:val="13"/>
  </w:num>
  <w:num w:numId="11" w16cid:durableId="767777785">
    <w:abstractNumId w:val="10"/>
  </w:num>
  <w:num w:numId="12" w16cid:durableId="1344088513">
    <w:abstractNumId w:val="15"/>
  </w:num>
  <w:num w:numId="13" w16cid:durableId="257953193">
    <w:abstractNumId w:val="9"/>
  </w:num>
  <w:num w:numId="14" w16cid:durableId="1242838843">
    <w:abstractNumId w:val="11"/>
  </w:num>
  <w:num w:numId="15" w16cid:durableId="1205173926">
    <w:abstractNumId w:val="14"/>
  </w:num>
  <w:num w:numId="16" w16cid:durableId="156448535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45198B"/>
    <w:rsid w:val="00454B66"/>
    <w:rsid w:val="00A66BEC"/>
    <w:rsid w:val="00AA1D8D"/>
    <w:rsid w:val="00B47730"/>
    <w:rsid w:val="00C8127E"/>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0BD1FB"/>
  <w14:defaultImageDpi w14:val="300"/>
  <w15:docId w15:val="{865A7334-03F4-49B8-A8A6-8B6F4C89E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356</Words>
  <Characters>2034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2386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cp:lastModifiedBy>
  <cp:revision>2</cp:revision>
  <dcterms:created xsi:type="dcterms:W3CDTF">2013-12-23T23:15:00Z</dcterms:created>
  <dcterms:modified xsi:type="dcterms:W3CDTF">2026-05-23T14:39:00Z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a61552a1-b317-4f38-b430-83560c461712</vt:lpwstr>
  </property>
</Properties>
</file>